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A10EF" w14:textId="77777777" w:rsidR="00662A90" w:rsidRDefault="00006B36" w:rsidP="00006B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iCs/>
          <w:color w:val="000000"/>
          <w:kern w:val="0"/>
          <w:lang w:val="uk-UA"/>
        </w:rPr>
      </w:pPr>
      <w:proofErr w:type="spellStart"/>
      <w:r w:rsidRPr="00006B36">
        <w:rPr>
          <w:rFonts w:ascii="Times New Roman" w:hAnsi="Times New Roman" w:cs="Times New Roman"/>
          <w:i/>
          <w:iCs/>
          <w:color w:val="000000"/>
          <w:kern w:val="0"/>
          <w:lang w:val="ru-RU"/>
        </w:rPr>
        <w:t>З</w:t>
      </w:r>
      <w:r w:rsidR="00FB628F" w:rsidRPr="00006B36">
        <w:rPr>
          <w:rFonts w:ascii="Times New Roman" w:hAnsi="Times New Roman" w:cs="Times New Roman"/>
          <w:i/>
          <w:iCs/>
          <w:color w:val="000000"/>
          <w:kern w:val="0"/>
          <w:lang w:val="ru-RU"/>
        </w:rPr>
        <w:t>атверджено</w:t>
      </w:r>
      <w:proofErr w:type="spellEnd"/>
      <w:r w:rsidR="00FB628F" w:rsidRPr="00006B36">
        <w:rPr>
          <w:rFonts w:ascii="Times New Roman" w:hAnsi="Times New Roman" w:cs="Times New Roman"/>
          <w:i/>
          <w:iCs/>
          <w:color w:val="000000"/>
          <w:kern w:val="0"/>
          <w:lang w:val="ru-RU"/>
        </w:rPr>
        <w:t xml:space="preserve"> на </w:t>
      </w:r>
      <w:proofErr w:type="spellStart"/>
      <w:r w:rsidR="00FB628F" w:rsidRPr="00006B36">
        <w:rPr>
          <w:rFonts w:ascii="Times New Roman" w:hAnsi="Times New Roman" w:cs="Times New Roman"/>
          <w:i/>
          <w:iCs/>
          <w:color w:val="000000"/>
          <w:kern w:val="0"/>
          <w:lang w:val="ru-RU"/>
        </w:rPr>
        <w:t>засіданні</w:t>
      </w:r>
      <w:proofErr w:type="spellEnd"/>
      <w:r w:rsidR="00FB628F" w:rsidRPr="00006B36">
        <w:rPr>
          <w:rFonts w:ascii="Times New Roman" w:hAnsi="Times New Roman" w:cs="Times New Roman"/>
          <w:i/>
          <w:iCs/>
          <w:color w:val="000000"/>
          <w:kern w:val="0"/>
          <w:lang w:val="ru-RU"/>
        </w:rPr>
        <w:t xml:space="preserve"> </w:t>
      </w:r>
      <w:proofErr w:type="spellStart"/>
      <w:r w:rsidR="00FB628F" w:rsidRPr="00006B36">
        <w:rPr>
          <w:rFonts w:ascii="Times New Roman" w:hAnsi="Times New Roman" w:cs="Times New Roman"/>
          <w:i/>
          <w:iCs/>
          <w:color w:val="000000"/>
          <w:kern w:val="0"/>
          <w:lang w:val="ru-RU"/>
        </w:rPr>
        <w:t>Правл</w:t>
      </w:r>
      <w:r w:rsidR="00FB628F" w:rsidRPr="00006B36">
        <w:rPr>
          <w:rFonts w:ascii="Times New Roman" w:hAnsi="Times New Roman" w:cs="Times New Roman"/>
          <w:i/>
          <w:iCs/>
          <w:color w:val="000000"/>
          <w:kern w:val="0"/>
          <w:lang w:val="uk-UA"/>
        </w:rPr>
        <w:t>іння</w:t>
      </w:r>
      <w:proofErr w:type="spellEnd"/>
    </w:p>
    <w:p w14:paraId="5ECF00C2" w14:textId="031A65A5" w:rsidR="00FB628F" w:rsidRPr="00006B36" w:rsidRDefault="00FB628F" w:rsidP="00006B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iCs/>
          <w:color w:val="000000"/>
          <w:kern w:val="0"/>
          <w:lang w:val="ru-RU"/>
        </w:rPr>
      </w:pPr>
      <w:r w:rsidRPr="00006B36">
        <w:rPr>
          <w:rFonts w:ascii="Times New Roman" w:hAnsi="Times New Roman" w:cs="Times New Roman"/>
          <w:i/>
          <w:iCs/>
          <w:color w:val="000000"/>
          <w:kern w:val="0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i/>
          <w:iCs/>
          <w:color w:val="000000"/>
          <w:kern w:val="0"/>
          <w:lang w:val="ru-RU"/>
        </w:rPr>
        <w:t>від</w:t>
      </w:r>
      <w:proofErr w:type="spellEnd"/>
      <w:r w:rsidRPr="00006B36">
        <w:rPr>
          <w:rFonts w:ascii="Times New Roman" w:hAnsi="Times New Roman" w:cs="Times New Roman"/>
          <w:i/>
          <w:iCs/>
          <w:color w:val="000000"/>
          <w:kern w:val="0"/>
          <w:lang w:val="ru-RU"/>
        </w:rPr>
        <w:t xml:space="preserve"> «6» травня 2025р.</w:t>
      </w:r>
    </w:p>
    <w:p w14:paraId="3CA23AD7" w14:textId="77777777" w:rsidR="00FB628F" w:rsidRPr="00006B36" w:rsidRDefault="00FB628F" w:rsidP="00006B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</w:p>
    <w:p w14:paraId="50FFEFD1" w14:textId="77777777" w:rsidR="00FB628F" w:rsidRPr="00006B36" w:rsidRDefault="00FB628F" w:rsidP="00006B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</w:p>
    <w:p w14:paraId="465CFE39" w14:textId="26991B2D" w:rsidR="00FB628F" w:rsidRPr="00006B36" w:rsidRDefault="00662A90" w:rsidP="00662A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ПОЛОЖЕННЯ ПРО КЛІНІЧНУ</w:t>
      </w:r>
      <w:r w:rsidR="00FB628F" w:rsidRPr="00006B3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ПРАКТИК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У</w:t>
      </w:r>
      <w:r w:rsidR="00FB628F" w:rsidRPr="00006B3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У РАМКАХ У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КРАЇНСЬКОГО ПСИХОАНАЛІТИЧНОГО СОЮЗУ (УПС)</w:t>
      </w:r>
    </w:p>
    <w:p w14:paraId="7891B230" w14:textId="723A9469" w:rsidR="00FB628F" w:rsidRPr="00006B36" w:rsidRDefault="00FB628F" w:rsidP="00006B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Початку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психоаналітичної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практики в рамках УПС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передують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такі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обов'язкові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умови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:</w:t>
      </w:r>
    </w:p>
    <w:p w14:paraId="086DC158" w14:textId="0F271A24" w:rsidR="00FB628F" w:rsidRPr="00006B36" w:rsidRDefault="00FB628F" w:rsidP="00006B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1. Кандидат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має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бути членом УПС.</w:t>
      </w:r>
    </w:p>
    <w:p w14:paraId="0674AEA3" w14:textId="38BF155C" w:rsidR="00FB628F" w:rsidRPr="00006B36" w:rsidRDefault="00FB628F" w:rsidP="008072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2.Кандидат повинен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мати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закінчену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психоаналітичну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освіту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в </w:t>
      </w:r>
      <w:r w:rsidR="005B063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одному </w:t>
      </w:r>
      <w:proofErr w:type="spellStart"/>
      <w:proofErr w:type="gramStart"/>
      <w:r w:rsidR="005B063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із</w:t>
      </w:r>
      <w:proofErr w:type="spellEnd"/>
      <w:r w:rsidR="005B063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навчальн</w:t>
      </w:r>
      <w:r w:rsidR="005B063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их</w:t>
      </w:r>
      <w:proofErr w:type="spellEnd"/>
      <w:proofErr w:type="gram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заклад</w:t>
      </w:r>
      <w:r w:rsidR="005B063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ів</w:t>
      </w:r>
      <w:proofErr w:type="spellEnd"/>
      <w:r w:rsidR="005B063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з </w:t>
      </w:r>
      <w:proofErr w:type="spellStart"/>
      <w:r w:rsidR="005B063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програмою</w:t>
      </w:r>
      <w:proofErr w:type="spellEnd"/>
      <w:r w:rsidR="005B063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5B063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навчання</w:t>
      </w:r>
      <w:proofErr w:type="spellEnd"/>
      <w:r w:rsidR="005B063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5B063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тривалістю</w:t>
      </w:r>
      <w:proofErr w:type="spellEnd"/>
      <w:r w:rsidR="005B063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5B063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мінімум</w:t>
      </w:r>
      <w:proofErr w:type="spellEnd"/>
      <w:r w:rsidR="005B063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1500 </w:t>
      </w:r>
      <w:proofErr w:type="spellStart"/>
      <w:r w:rsidR="005B0639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аудиторно-самостійних</w:t>
      </w:r>
      <w:proofErr w:type="spellEnd"/>
      <w:r w:rsidR="005B0639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5B0639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академічних</w:t>
      </w:r>
      <w:proofErr w:type="spellEnd"/>
      <w:r w:rsidR="005B0639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годин</w:t>
      </w:r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або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має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знаходитись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на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стадії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завершення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освіти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14:paraId="62520D5F" w14:textId="121FE3B5" w:rsidR="00FB628F" w:rsidRPr="00006B36" w:rsidRDefault="00FB628F" w:rsidP="008072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3. Кандидат завершив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або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продовжує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тренінговий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або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особистий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аналіз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у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сертифікованого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спеціаліста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,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але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тривалість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аналізу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на момент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звернення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до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Правління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з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проханням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дозволити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психоаналітичну</w:t>
      </w:r>
      <w:proofErr w:type="spellEnd"/>
      <w:r w:rsidR="0080723D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практику становить не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менше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100 годин.</w:t>
      </w:r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Спеціаліст</w:t>
      </w:r>
      <w:proofErr w:type="spellEnd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, </w:t>
      </w:r>
      <w:proofErr w:type="spellStart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що</w:t>
      </w:r>
      <w:proofErr w:type="spellEnd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проводить </w:t>
      </w:r>
      <w:proofErr w:type="spellStart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аналіз</w:t>
      </w:r>
      <w:proofErr w:type="spellEnd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кандидата </w:t>
      </w:r>
      <w:proofErr w:type="spellStart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має</w:t>
      </w:r>
      <w:proofErr w:type="spellEnd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бути </w:t>
      </w:r>
      <w:proofErr w:type="spellStart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сертифікований</w:t>
      </w:r>
      <w:proofErr w:type="spellEnd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в </w:t>
      </w:r>
      <w:proofErr w:type="spellStart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методі</w:t>
      </w:r>
      <w:proofErr w:type="spellEnd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психоаналізу</w:t>
      </w:r>
      <w:proofErr w:type="spellEnd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та </w:t>
      </w:r>
      <w:proofErr w:type="spellStart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психоаналітичної</w:t>
      </w:r>
      <w:proofErr w:type="spellEnd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психотерапії</w:t>
      </w:r>
      <w:proofErr w:type="spellEnd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в </w:t>
      </w:r>
      <w:proofErr w:type="spellStart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професійній</w:t>
      </w:r>
      <w:proofErr w:type="spellEnd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спільноті</w:t>
      </w:r>
      <w:proofErr w:type="spellEnd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14:paraId="4833419C" w14:textId="77777777" w:rsidR="00006B36" w:rsidRPr="00006B36" w:rsidRDefault="00006B36" w:rsidP="00006B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</w:p>
    <w:p w14:paraId="0733F563" w14:textId="2AE024B8" w:rsidR="00FB628F" w:rsidRPr="00006B36" w:rsidRDefault="00FB628F" w:rsidP="008072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proofErr w:type="gram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За умов</w:t>
      </w:r>
      <w:proofErr w:type="gram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дотримання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вищевказаних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вимог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та на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підставі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відповідної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заяви</w:t>
      </w:r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(див. </w:t>
      </w:r>
      <w:proofErr w:type="spellStart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Додаток</w:t>
      </w:r>
      <w:proofErr w:type="spellEnd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)</w:t>
      </w:r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gram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кандидата</w:t>
      </w:r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, </w:t>
      </w:r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207998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Комітет</w:t>
      </w:r>
      <w:proofErr w:type="spellEnd"/>
      <w:proofErr w:type="gramEnd"/>
      <w:r w:rsidR="00207998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207998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клінічно</w:t>
      </w:r>
      <w:proofErr w:type="spellEnd"/>
      <w:r w:rsidR="00207998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 xml:space="preserve">ї практики УПС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розглядає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можливість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психоаналітичної</w:t>
      </w:r>
      <w:proofErr w:type="spellEnd"/>
      <w:r w:rsidR="0080723D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</w:t>
      </w:r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рактики</w:t>
      </w:r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, </w:t>
      </w:r>
      <w:proofErr w:type="spellStart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відповідальність</w:t>
      </w:r>
      <w:proofErr w:type="spellEnd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gramStart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за яку</w:t>
      </w:r>
      <w:proofErr w:type="gramEnd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з </w:t>
      </w:r>
      <w:proofErr w:type="spellStart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цього</w:t>
      </w:r>
      <w:proofErr w:type="spellEnd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моменту </w:t>
      </w:r>
      <w:proofErr w:type="spellStart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несе</w:t>
      </w:r>
      <w:proofErr w:type="spellEnd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не </w:t>
      </w:r>
      <w:proofErr w:type="spellStart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тільки</w:t>
      </w:r>
      <w:proofErr w:type="spellEnd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спеціаліст</w:t>
      </w:r>
      <w:proofErr w:type="spellEnd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, а і </w:t>
      </w:r>
      <w:proofErr w:type="spellStart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професійна</w:t>
      </w:r>
      <w:proofErr w:type="spellEnd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спільнота</w:t>
      </w:r>
      <w:proofErr w:type="spellEnd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УПС.</w:t>
      </w:r>
    </w:p>
    <w:p w14:paraId="4A22C42A" w14:textId="7E0AB159" w:rsidR="00FB628F" w:rsidRPr="00006B36" w:rsidRDefault="00FB628F" w:rsidP="008072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gramStart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</w:t>
      </w:r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 початку</w:t>
      </w:r>
      <w:proofErr w:type="gramEnd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психоаналітичної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практики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рекомендований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сеттінг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супервізії</w:t>
      </w:r>
      <w:proofErr w:type="spellEnd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становить не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менше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однієї</w:t>
      </w:r>
      <w:proofErr w:type="spellEnd"/>
      <w:r w:rsidR="0080723D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супервізорської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сесії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на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кожні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5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сесій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з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клієнтом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.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Надалі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, як правило,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ця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періодичність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може</w:t>
      </w:r>
      <w:proofErr w:type="spellEnd"/>
      <w:r w:rsidR="0080723D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бути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змінена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на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основі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спільного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рішення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спеціаліста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та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постійного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супервізора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,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але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не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може</w:t>
      </w:r>
      <w:proofErr w:type="spellEnd"/>
      <w:r w:rsidR="0080723D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становити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менше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однієї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супервізорської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сесії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на 20 годин практики,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включаючи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разові</w:t>
      </w:r>
      <w:proofErr w:type="spellEnd"/>
      <w:r w:rsidR="0080723D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супервізії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з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іншими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фахівцями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,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які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мають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відповідний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статус. За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меншої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частоти</w:t>
      </w:r>
      <w:proofErr w:type="spellEnd"/>
      <w:r w:rsidR="0080723D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супервізорська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підготовка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вважається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несистематичною</w:t>
      </w:r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. </w:t>
      </w:r>
      <w:proofErr w:type="spellStart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Супервіз</w:t>
      </w:r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ії</w:t>
      </w:r>
      <w:proofErr w:type="spellEnd"/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повинні</w:t>
      </w:r>
      <w:proofErr w:type="spellEnd"/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проходити</w:t>
      </w:r>
      <w:proofErr w:type="spellEnd"/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виключно</w:t>
      </w:r>
      <w:proofErr w:type="spellEnd"/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під</w:t>
      </w:r>
      <w:proofErr w:type="spellEnd"/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супроводом</w:t>
      </w:r>
      <w:proofErr w:type="spellEnd"/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сертифікованого</w:t>
      </w:r>
      <w:proofErr w:type="spellEnd"/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спеціаліста</w:t>
      </w:r>
      <w:proofErr w:type="spellEnd"/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14:paraId="7D222037" w14:textId="77777777" w:rsidR="0080723D" w:rsidRDefault="0080723D" w:rsidP="00006B36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35D9A4" w14:textId="77777777" w:rsidR="00006B36" w:rsidRDefault="00006B36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18962A3" w14:textId="77777777" w:rsidR="00BF33AA" w:rsidRDefault="00BF33AA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876E2AD" w14:textId="77777777" w:rsidR="00BF33AA" w:rsidRDefault="00BF33AA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0B48E83" w14:textId="77777777" w:rsidR="00BF33AA" w:rsidRDefault="00BF33AA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92F27D0" w14:textId="77777777" w:rsidR="00BF33AA" w:rsidRDefault="00BF33AA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A98A270" w14:textId="77777777" w:rsidR="00BF33AA" w:rsidRDefault="00BF33AA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7D875F1" w14:textId="48D9EFD2" w:rsidR="00BF33AA" w:rsidRPr="00BF33AA" w:rsidRDefault="00BF33AA" w:rsidP="00BF33AA">
      <w:pPr>
        <w:ind w:firstLine="85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BF33A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Додаток</w:t>
      </w:r>
    </w:p>
    <w:p w14:paraId="76DBE0AF" w14:textId="046655EA" w:rsidR="00BF33AA" w:rsidRDefault="00662A90" w:rsidP="00207998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Голові Комітету клінічної практики</w:t>
      </w:r>
    </w:p>
    <w:p w14:paraId="5D24DA88" w14:textId="53F2C025" w:rsidR="00BF33AA" w:rsidRDefault="00BF33AA" w:rsidP="00207998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Українського психоаналітичного союзу</w:t>
      </w:r>
    </w:p>
    <w:p w14:paraId="1F3A5AAC" w14:textId="614FF75C" w:rsidR="00662A90" w:rsidRPr="00207998" w:rsidRDefault="00662A90" w:rsidP="00207998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Дворжанській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Людмилі</w:t>
      </w:r>
      <w:r w:rsidR="00207998">
        <w:rPr>
          <w:rFonts w:ascii="Times New Roman" w:hAnsi="Times New Roman" w:cs="Times New Roman"/>
          <w:sz w:val="28"/>
          <w:szCs w:val="28"/>
          <w:lang w:val="uk-UA"/>
        </w:rPr>
        <w:t xml:space="preserve"> Анатоліївні</w:t>
      </w:r>
    </w:p>
    <w:p w14:paraId="3EC06A8C" w14:textId="1E988CBF" w:rsidR="00BF33AA" w:rsidRDefault="00BF33AA" w:rsidP="00207998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ПІБ заявника</w:t>
      </w:r>
    </w:p>
    <w:p w14:paraId="0E36C028" w14:textId="77777777" w:rsidR="00BF33AA" w:rsidRDefault="00BF33AA" w:rsidP="00BF33AA">
      <w:pPr>
        <w:ind w:firstLine="851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EA6E9E1" w14:textId="77777777" w:rsidR="00BF33AA" w:rsidRDefault="00BF33AA" w:rsidP="00BF33AA">
      <w:pPr>
        <w:ind w:firstLine="851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48EF57D" w14:textId="77777777" w:rsidR="00BF33AA" w:rsidRDefault="00BF33AA" w:rsidP="00BF33AA">
      <w:pPr>
        <w:ind w:firstLine="851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55EA6DB" w14:textId="57682B65" w:rsidR="00BF33AA" w:rsidRDefault="00BF33AA" w:rsidP="00BF33AA">
      <w:pPr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39302FE6" w14:textId="1B7EFA56" w:rsidR="00BF33AA" w:rsidRDefault="00BF33AA" w:rsidP="00BF33AA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дозволити мені клінічну практику в методі психоаналізу в рамках Українського психоаналітичного союзу</w:t>
      </w:r>
      <w:r w:rsidR="00662A90">
        <w:rPr>
          <w:rFonts w:ascii="Times New Roman" w:hAnsi="Times New Roman" w:cs="Times New Roman"/>
          <w:sz w:val="28"/>
          <w:szCs w:val="28"/>
          <w:lang w:val="uk-UA"/>
        </w:rPr>
        <w:t>. Копії документ</w:t>
      </w:r>
      <w:r w:rsidR="0020799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662A90">
        <w:rPr>
          <w:rFonts w:ascii="Times New Roman" w:hAnsi="Times New Roman" w:cs="Times New Roman"/>
          <w:sz w:val="28"/>
          <w:szCs w:val="28"/>
          <w:lang w:val="uk-UA"/>
        </w:rPr>
        <w:t xml:space="preserve"> про завершену психоаналітичну освіту/довідки, що підтверджує завершальний етап навчання та листа обліку тренінгового/особистого аналізу прикріпляю.</w:t>
      </w:r>
    </w:p>
    <w:p w14:paraId="2412740A" w14:textId="77777777" w:rsidR="00662A90" w:rsidRDefault="00662A90" w:rsidP="00BF33AA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5EEBA2" w14:textId="44305F6E" w:rsidR="00662A90" w:rsidRDefault="00662A90" w:rsidP="00BF33AA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                                                                               підпис</w:t>
      </w:r>
    </w:p>
    <w:p w14:paraId="3A6A5480" w14:textId="77777777" w:rsidR="00BF33AA" w:rsidRPr="00BF33AA" w:rsidRDefault="00BF33AA" w:rsidP="00BF33AA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F33AA" w:rsidRPr="00BF3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8F"/>
    <w:rsid w:val="00006B36"/>
    <w:rsid w:val="000674DF"/>
    <w:rsid w:val="001C1EAE"/>
    <w:rsid w:val="001D380F"/>
    <w:rsid w:val="00207998"/>
    <w:rsid w:val="004F5508"/>
    <w:rsid w:val="005B0639"/>
    <w:rsid w:val="00662A90"/>
    <w:rsid w:val="0080723D"/>
    <w:rsid w:val="00BF33AA"/>
    <w:rsid w:val="00C7145E"/>
    <w:rsid w:val="00FB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6590CF"/>
  <w15:chartTrackingRefBased/>
  <w15:docId w15:val="{B2ECDC4B-ADA6-954E-B96E-B2A8E000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6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2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2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2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6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6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62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62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62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62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62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62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6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6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6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6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62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62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62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6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62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B62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elena_evp@outlook.com</dc:creator>
  <cp:keywords/>
  <dc:description/>
  <cp:lastModifiedBy>elena_evp@outlook.com</cp:lastModifiedBy>
  <cp:revision>3</cp:revision>
  <dcterms:created xsi:type="dcterms:W3CDTF">2025-05-06T11:22:00Z</dcterms:created>
  <dcterms:modified xsi:type="dcterms:W3CDTF">2025-05-06T17:37:00Z</dcterms:modified>
</cp:coreProperties>
</file>